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86F" w:rsidRPr="0004780F" w:rsidRDefault="003A7D53" w:rsidP="0004780F">
      <w:pPr>
        <w:jc w:val="center"/>
        <w:rPr>
          <w:rFonts w:cstheme="minorHAnsi"/>
          <w:sz w:val="36"/>
          <w:szCs w:val="36"/>
        </w:rPr>
      </w:pPr>
      <w:r w:rsidRPr="003A7D53">
        <w:rPr>
          <w:rFonts w:cstheme="minorHAnsi"/>
          <w:b/>
          <w:sz w:val="36"/>
          <w:szCs w:val="36"/>
        </w:rPr>
        <w:t>Voorbeeld</w:t>
      </w:r>
      <w:r>
        <w:rPr>
          <w:rFonts w:cstheme="minorHAnsi"/>
          <w:sz w:val="36"/>
          <w:szCs w:val="36"/>
        </w:rPr>
        <w:t xml:space="preserve"> d</w:t>
      </w:r>
      <w:r w:rsidR="00EF19AF" w:rsidRPr="0004780F">
        <w:rPr>
          <w:rFonts w:cstheme="minorHAnsi"/>
          <w:sz w:val="36"/>
          <w:szCs w:val="36"/>
        </w:rPr>
        <w:t xml:space="preserve">igitale nieuwsbrief </w:t>
      </w:r>
      <w:r w:rsidR="0004780F">
        <w:rPr>
          <w:rFonts w:cstheme="minorHAnsi"/>
          <w:sz w:val="36"/>
          <w:szCs w:val="36"/>
        </w:rPr>
        <w:t>–</w:t>
      </w:r>
      <w:r w:rsidR="0004780F" w:rsidRPr="0004780F">
        <w:rPr>
          <w:rFonts w:cstheme="minorHAnsi"/>
          <w:sz w:val="36"/>
          <w:szCs w:val="36"/>
        </w:rPr>
        <w:t xml:space="preserve"> </w:t>
      </w:r>
      <w:r w:rsidR="00EF19AF" w:rsidRPr="0004780F">
        <w:rPr>
          <w:rFonts w:cstheme="minorHAnsi"/>
          <w:sz w:val="36"/>
          <w:szCs w:val="36"/>
        </w:rPr>
        <w:t>herfst</w:t>
      </w:r>
      <w:r w:rsidR="0004780F">
        <w:rPr>
          <w:rFonts w:cstheme="minorHAnsi"/>
          <w:sz w:val="36"/>
          <w:szCs w:val="36"/>
        </w:rPr>
        <w:t xml:space="preserve">   </w:t>
      </w:r>
      <w:r w:rsidR="0004780F">
        <w:rPr>
          <w:noProof/>
          <w:lang w:eastAsia="nl-NL"/>
        </w:rPr>
        <w:drawing>
          <wp:inline distT="0" distB="0" distL="0" distR="0">
            <wp:extent cx="380777" cy="409575"/>
            <wp:effectExtent l="38100" t="38100" r="635" b="28575"/>
            <wp:docPr id="3" name="Picture 3" descr="Blad, Herfst, Autumn Leaves, Val, 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d, Herfst, Autumn Leaves, Val, Roo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1298618" flipV="1">
                      <a:off x="0" y="0"/>
                      <a:ext cx="401220" cy="431564"/>
                    </a:xfrm>
                    <a:prstGeom prst="rect">
                      <a:avLst/>
                    </a:prstGeom>
                    <a:noFill/>
                    <a:ln>
                      <a:noFill/>
                    </a:ln>
                  </pic:spPr>
                </pic:pic>
              </a:graphicData>
            </a:graphic>
          </wp:inline>
        </w:drawing>
      </w:r>
    </w:p>
    <w:p w:rsidR="0054120B" w:rsidRPr="0004780F" w:rsidRDefault="0054120B">
      <w:pPr>
        <w:rPr>
          <w:rFonts w:cstheme="minorHAnsi"/>
          <w:sz w:val="24"/>
          <w:szCs w:val="24"/>
        </w:rPr>
      </w:pPr>
    </w:p>
    <w:p w:rsidR="00EF19AF" w:rsidRPr="0004780F" w:rsidRDefault="00EF19AF">
      <w:pPr>
        <w:rPr>
          <w:rFonts w:cstheme="minorHAnsi"/>
          <w:sz w:val="24"/>
          <w:szCs w:val="24"/>
        </w:rPr>
      </w:pPr>
      <w:r w:rsidRPr="0004780F">
        <w:rPr>
          <w:rFonts w:cstheme="minorHAnsi"/>
          <w:sz w:val="24"/>
          <w:szCs w:val="24"/>
        </w:rPr>
        <w:t>Dag lieve ouders en kinderen,</w:t>
      </w:r>
    </w:p>
    <w:p w:rsidR="0004780F" w:rsidRPr="0004780F" w:rsidRDefault="0004780F">
      <w:pPr>
        <w:rPr>
          <w:rFonts w:cstheme="minorHAnsi"/>
          <w:sz w:val="24"/>
          <w:szCs w:val="24"/>
        </w:rPr>
      </w:pPr>
    </w:p>
    <w:p w:rsidR="00EF19AF" w:rsidRPr="0004780F" w:rsidRDefault="00EF19AF">
      <w:pPr>
        <w:rPr>
          <w:rFonts w:cstheme="minorHAnsi"/>
          <w:sz w:val="24"/>
          <w:szCs w:val="24"/>
        </w:rPr>
      </w:pPr>
      <w:r w:rsidRPr="0004780F">
        <w:rPr>
          <w:rFonts w:cstheme="minorHAnsi"/>
          <w:sz w:val="24"/>
          <w:szCs w:val="24"/>
        </w:rPr>
        <w:t>Het is weer zover! De bladeren worden al weer geel en bruin en vallen deels van de bomen. Het weer verandert en de zomer is helaas weer voorbij.</w:t>
      </w:r>
    </w:p>
    <w:p w:rsidR="00EF19AF" w:rsidRPr="0004780F" w:rsidRDefault="00EF19AF">
      <w:pPr>
        <w:rPr>
          <w:rFonts w:cstheme="minorHAnsi"/>
          <w:sz w:val="24"/>
          <w:szCs w:val="24"/>
        </w:rPr>
      </w:pPr>
      <w:r w:rsidRPr="0004780F">
        <w:rPr>
          <w:rFonts w:cstheme="minorHAnsi"/>
          <w:sz w:val="24"/>
          <w:szCs w:val="24"/>
        </w:rPr>
        <w:t>Wat hebben we met elkaar genoten van de afgelopen maanden. De komende maanden zullen we nog steeds veel buiten spelen, maar ook wat vaker binnen. Wat gaan we dan allemaal doen?</w:t>
      </w:r>
    </w:p>
    <w:p w:rsidR="0004780F" w:rsidRDefault="00EF19AF">
      <w:pPr>
        <w:rPr>
          <w:rFonts w:cstheme="minorHAnsi"/>
          <w:sz w:val="24"/>
          <w:szCs w:val="24"/>
        </w:rPr>
      </w:pPr>
      <w:r w:rsidRPr="0004780F">
        <w:rPr>
          <w:rFonts w:cstheme="minorHAnsi"/>
          <w:sz w:val="24"/>
          <w:szCs w:val="24"/>
        </w:rPr>
        <w:t>We gaan nieuwe prentenboeken en andere boeken over de herfst ontdekken. Om taal te leren zijn jonge kinderen afhankelijk van de taal wat ze om zich heen horen. Daarom lezen we graag en vaak voor waardoor de woordenschat wordt vergroot en kinderen ook ‘boekentaal’ leren. In boeken worden vaak andere woorden gebruikt dan in het dagelijks taalgebruik.</w:t>
      </w:r>
      <w:r w:rsidR="0004780F">
        <w:rPr>
          <w:rFonts w:cstheme="minorHAnsi"/>
          <w:sz w:val="24"/>
          <w:szCs w:val="24"/>
        </w:rPr>
        <w:t xml:space="preserve"> </w:t>
      </w:r>
      <w:r w:rsidRPr="0004780F">
        <w:rPr>
          <w:rFonts w:cstheme="minorHAnsi"/>
          <w:sz w:val="24"/>
          <w:szCs w:val="24"/>
        </w:rPr>
        <w:t>Mochten jullie wat meer informatie willen over het belang van voorlezen, kijk da</w:t>
      </w:r>
      <w:r w:rsidR="0004780F">
        <w:rPr>
          <w:rFonts w:cstheme="minorHAnsi"/>
          <w:sz w:val="24"/>
          <w:szCs w:val="24"/>
        </w:rPr>
        <w:t xml:space="preserve">n eens op de site van </w:t>
      </w:r>
      <w:hyperlink r:id="rId6" w:history="1">
        <w:r w:rsidR="0004780F">
          <w:rPr>
            <w:rStyle w:val="Hyperlink"/>
          </w:rPr>
          <w:t>BoekStart</w:t>
        </w:r>
      </w:hyperlink>
      <w:r w:rsidR="0004780F">
        <w:t xml:space="preserve"> </w:t>
      </w:r>
      <w:r w:rsidRPr="0004780F">
        <w:rPr>
          <w:rFonts w:cstheme="minorHAnsi"/>
          <w:sz w:val="24"/>
          <w:szCs w:val="24"/>
        </w:rPr>
        <w:t>en dan met name</w:t>
      </w:r>
      <w:r w:rsidR="0004780F">
        <w:rPr>
          <w:rFonts w:cstheme="minorHAnsi"/>
          <w:sz w:val="24"/>
          <w:szCs w:val="24"/>
        </w:rPr>
        <w:t xml:space="preserve"> </w:t>
      </w:r>
      <w:hyperlink r:id="rId7" w:history="1">
        <w:r w:rsidRPr="0004780F">
          <w:rPr>
            <w:rStyle w:val="Hyperlink"/>
            <w:rFonts w:cstheme="minorHAnsi"/>
            <w:sz w:val="24"/>
            <w:szCs w:val="24"/>
          </w:rPr>
          <w:t>Leesontwikkeling 0-4 jaar</w:t>
        </w:r>
      </w:hyperlink>
      <w:r w:rsidR="0004780F">
        <w:rPr>
          <w:rFonts w:cstheme="minorHAnsi"/>
          <w:sz w:val="24"/>
          <w:szCs w:val="24"/>
        </w:rPr>
        <w:t>.</w:t>
      </w:r>
    </w:p>
    <w:p w:rsidR="0004780F" w:rsidRPr="0004780F" w:rsidRDefault="0004780F">
      <w:pPr>
        <w:rPr>
          <w:rFonts w:cstheme="minorHAnsi"/>
          <w:sz w:val="24"/>
          <w:szCs w:val="24"/>
        </w:rPr>
      </w:pPr>
      <w:r>
        <w:rPr>
          <w:noProof/>
          <w:lang w:eastAsia="nl-NL"/>
        </w:rPr>
        <w:drawing>
          <wp:inline distT="0" distB="0" distL="0" distR="0">
            <wp:extent cx="809625" cy="507281"/>
            <wp:effectExtent l="0" t="0" r="0" b="7620"/>
            <wp:docPr id="2" name="Picture 2" descr="Kastanje, Kastanjes, Herfst, Gekr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stanje, Kastanjes, Herfst, Gekru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917" cy="516236"/>
                    </a:xfrm>
                    <a:prstGeom prst="rect">
                      <a:avLst/>
                    </a:prstGeom>
                    <a:noFill/>
                    <a:ln>
                      <a:noFill/>
                    </a:ln>
                  </pic:spPr>
                </pic:pic>
              </a:graphicData>
            </a:graphic>
          </wp:inline>
        </w:drawing>
      </w:r>
    </w:p>
    <w:p w:rsidR="0004780F" w:rsidRPr="0004780F" w:rsidRDefault="0054120B">
      <w:pPr>
        <w:rPr>
          <w:rFonts w:cstheme="minorHAnsi"/>
          <w:sz w:val="24"/>
          <w:szCs w:val="24"/>
        </w:rPr>
      </w:pPr>
      <w:r w:rsidRPr="0004780F">
        <w:rPr>
          <w:rFonts w:cstheme="minorHAnsi"/>
          <w:sz w:val="24"/>
          <w:szCs w:val="24"/>
        </w:rPr>
        <w:t>Uiteraard gaan we ook diverse herfstliedjes zingen! Kinderen vinden het heel erg leuk om liedjes te zingen waarbij ze kunnen bewegen. Dus maak bijvoorbeeld wind met de armen, vorm kastanjes met de handen en maak regen door op de tafel met je vingers te tikken.</w:t>
      </w:r>
    </w:p>
    <w:p w:rsidR="0054120B" w:rsidRPr="0004780F" w:rsidRDefault="0054120B">
      <w:pPr>
        <w:rPr>
          <w:rFonts w:cstheme="minorHAnsi"/>
          <w:sz w:val="24"/>
          <w:szCs w:val="24"/>
        </w:rPr>
      </w:pPr>
      <w:r w:rsidRPr="0004780F">
        <w:rPr>
          <w:rFonts w:cstheme="minorHAnsi"/>
          <w:sz w:val="24"/>
          <w:szCs w:val="24"/>
        </w:rPr>
        <w:t xml:space="preserve">Op een grote paddestoel: </w:t>
      </w:r>
      <w:hyperlink r:id="rId9" w:history="1">
        <w:r w:rsidRPr="0004780F">
          <w:rPr>
            <w:rStyle w:val="Hyperlink"/>
            <w:rFonts w:cstheme="minorHAnsi"/>
            <w:sz w:val="24"/>
            <w:szCs w:val="24"/>
          </w:rPr>
          <w:t>NEDERLANDSE KINDERLIEDJES - OP EEN GROTE PADDESTOEL</w:t>
        </w:r>
      </w:hyperlink>
      <w:r w:rsidRPr="0004780F">
        <w:rPr>
          <w:rFonts w:cstheme="minorHAnsi"/>
          <w:sz w:val="24"/>
          <w:szCs w:val="24"/>
        </w:rPr>
        <w:br/>
      </w:r>
      <w:r w:rsidRPr="0004780F">
        <w:rPr>
          <w:rFonts w:cstheme="minorHAnsi"/>
          <w:sz w:val="24"/>
          <w:szCs w:val="24"/>
        </w:rPr>
        <w:br/>
        <w:t xml:space="preserve">Zie je de kastanjes aan de bomen? </w:t>
      </w:r>
      <w:hyperlink r:id="rId10" w:history="1">
        <w:r w:rsidRPr="0004780F">
          <w:rPr>
            <w:rStyle w:val="Hyperlink"/>
            <w:rFonts w:cstheme="minorHAnsi"/>
            <w:sz w:val="24"/>
            <w:szCs w:val="24"/>
          </w:rPr>
          <w:t>Zie je de kastanjes aan de bomen - herfstliedje</w:t>
        </w:r>
      </w:hyperlink>
    </w:p>
    <w:p w:rsidR="0054120B" w:rsidRPr="0004780F" w:rsidRDefault="0054120B" w:rsidP="0054120B">
      <w:pPr>
        <w:rPr>
          <w:rFonts w:cstheme="minorHAnsi"/>
          <w:sz w:val="24"/>
          <w:szCs w:val="24"/>
        </w:rPr>
      </w:pPr>
      <w:r w:rsidRPr="0004780F">
        <w:rPr>
          <w:rFonts w:cstheme="minorHAnsi"/>
          <w:sz w:val="24"/>
          <w:szCs w:val="24"/>
        </w:rPr>
        <w:t xml:space="preserve">Tikke takke regen: </w:t>
      </w:r>
      <w:hyperlink r:id="rId11" w:history="1">
        <w:r w:rsidRPr="0004780F">
          <w:rPr>
            <w:rStyle w:val="Hyperlink"/>
            <w:rFonts w:cstheme="minorHAnsi"/>
            <w:sz w:val="24"/>
            <w:szCs w:val="24"/>
          </w:rPr>
          <w:t>Tikke takke regen</w:t>
        </w:r>
      </w:hyperlink>
    </w:p>
    <w:p w:rsidR="0054120B" w:rsidRPr="0004780F" w:rsidRDefault="0054120B" w:rsidP="0054120B">
      <w:pPr>
        <w:rPr>
          <w:rFonts w:cstheme="minorHAnsi"/>
          <w:sz w:val="24"/>
          <w:szCs w:val="24"/>
        </w:rPr>
      </w:pPr>
      <w:r w:rsidRPr="0004780F">
        <w:rPr>
          <w:rFonts w:cstheme="minorHAnsi"/>
          <w:sz w:val="24"/>
          <w:szCs w:val="24"/>
        </w:rPr>
        <w:t xml:space="preserve">Hoor de wind eens waaien: </w:t>
      </w:r>
      <w:hyperlink r:id="rId12" w:history="1">
        <w:r w:rsidRPr="0004780F">
          <w:rPr>
            <w:rStyle w:val="Hyperlink"/>
            <w:rFonts w:cstheme="minorHAnsi"/>
            <w:sz w:val="24"/>
            <w:szCs w:val="24"/>
          </w:rPr>
          <w:t>hoor de wind eens waaien</w:t>
        </w:r>
      </w:hyperlink>
    </w:p>
    <w:p w:rsidR="0054120B" w:rsidRDefault="0054120B" w:rsidP="0054120B">
      <w:pPr>
        <w:rPr>
          <w:rFonts w:cstheme="minorHAnsi"/>
          <w:sz w:val="24"/>
          <w:szCs w:val="24"/>
        </w:rPr>
      </w:pPr>
      <w:r w:rsidRPr="0004780F">
        <w:rPr>
          <w:rFonts w:cstheme="minorHAnsi"/>
          <w:sz w:val="24"/>
          <w:szCs w:val="24"/>
        </w:rPr>
        <w:t xml:space="preserve">De herfst is weer gekomen: </w:t>
      </w:r>
      <w:hyperlink r:id="rId13" w:history="1">
        <w:r w:rsidRPr="0004780F">
          <w:rPr>
            <w:rStyle w:val="Hyperlink"/>
            <w:rFonts w:cstheme="minorHAnsi"/>
            <w:sz w:val="24"/>
            <w:szCs w:val="24"/>
          </w:rPr>
          <w:t>Thema bladeren - Herfst is weer gekomen!</w:t>
        </w:r>
      </w:hyperlink>
    </w:p>
    <w:p w:rsidR="003A7D53" w:rsidRDefault="003A7D53" w:rsidP="0054120B">
      <w:pPr>
        <w:rPr>
          <w:rFonts w:cstheme="minorHAnsi"/>
          <w:sz w:val="24"/>
          <w:szCs w:val="24"/>
        </w:rPr>
      </w:pPr>
    </w:p>
    <w:p w:rsidR="0004780F" w:rsidRDefault="003A7D53" w:rsidP="0054120B">
      <w:pPr>
        <w:rPr>
          <w:rFonts w:cstheme="minorHAnsi"/>
          <w:sz w:val="24"/>
          <w:szCs w:val="24"/>
        </w:rPr>
      </w:pPr>
      <w:r>
        <w:rPr>
          <w:noProof/>
          <w:lang w:eastAsia="nl-NL"/>
        </w:rPr>
        <w:drawing>
          <wp:inline distT="0" distB="0" distL="0" distR="0" wp14:anchorId="7D2FE857" wp14:editId="31F14ED0">
            <wp:extent cx="1724025" cy="1148901"/>
            <wp:effectExtent l="0" t="0" r="0" b="0"/>
            <wp:docPr id="1" name="Picture 1" descr="Paddenstoel, Paddestoel, Mycologie, W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denstoel, Paddestoel, Mycologie, Wou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4980" cy="1156201"/>
                    </a:xfrm>
                    <a:prstGeom prst="rect">
                      <a:avLst/>
                    </a:prstGeom>
                    <a:noFill/>
                    <a:ln>
                      <a:noFill/>
                    </a:ln>
                  </pic:spPr>
                </pic:pic>
              </a:graphicData>
            </a:graphic>
          </wp:inline>
        </w:drawing>
      </w:r>
    </w:p>
    <w:p w:rsidR="0054120B" w:rsidRPr="0004780F" w:rsidRDefault="0054120B" w:rsidP="0054120B">
      <w:pPr>
        <w:rPr>
          <w:rFonts w:cstheme="minorHAnsi"/>
          <w:sz w:val="24"/>
          <w:szCs w:val="24"/>
        </w:rPr>
      </w:pPr>
      <w:r w:rsidRPr="0004780F">
        <w:rPr>
          <w:rFonts w:cstheme="minorHAnsi"/>
          <w:sz w:val="24"/>
          <w:szCs w:val="24"/>
        </w:rPr>
        <w:lastRenderedPageBreak/>
        <w:t>Thema herfst introduceren we ook in de hoeken. We gaan veel knutselen en experimenteren</w:t>
      </w:r>
      <w:r w:rsidR="003A7D53">
        <w:rPr>
          <w:rFonts w:cstheme="minorHAnsi"/>
          <w:sz w:val="24"/>
          <w:szCs w:val="24"/>
        </w:rPr>
        <w:t xml:space="preserve"> en we gaan op zoek naar herfst</w:t>
      </w:r>
      <w:r w:rsidRPr="0004780F">
        <w:rPr>
          <w:rFonts w:cstheme="minorHAnsi"/>
          <w:sz w:val="24"/>
          <w:szCs w:val="24"/>
        </w:rPr>
        <w:t>schatten in het bos! Wanneer jullie graag meewillen naar het bos, geef dit dan even bij de leiding aan.</w:t>
      </w:r>
    </w:p>
    <w:p w:rsidR="0054120B" w:rsidRPr="0004780F" w:rsidRDefault="0054120B" w:rsidP="0054120B">
      <w:pPr>
        <w:rPr>
          <w:rFonts w:cstheme="minorHAnsi"/>
          <w:sz w:val="24"/>
          <w:szCs w:val="24"/>
        </w:rPr>
      </w:pPr>
      <w:r w:rsidRPr="0004780F">
        <w:rPr>
          <w:rFonts w:cstheme="minorHAnsi"/>
          <w:sz w:val="24"/>
          <w:szCs w:val="24"/>
        </w:rPr>
        <w:t>Sommige kinderen vinden het erg fijn om over de dag te vertellen. Andere kinderen hebben daar wat meer moeite mee. Het kan helpen wanneer je als ouder vraagt welk boek over de herfst er is voorgelezen of zing spontaan een herfstliedje. De kinderen zullen het liedje herkennen en gaan meezingen! Zo gaat het thema ‘leven’ en</w:t>
      </w:r>
      <w:r w:rsidR="0004780F">
        <w:rPr>
          <w:rFonts w:cstheme="minorHAnsi"/>
          <w:sz w:val="24"/>
          <w:szCs w:val="24"/>
        </w:rPr>
        <w:t xml:space="preserve"> leren de kinderen spelenderwijs.</w:t>
      </w:r>
      <w:r w:rsidR="003A7D53">
        <w:rPr>
          <w:rFonts w:cstheme="minorHAnsi"/>
          <w:sz w:val="24"/>
          <w:szCs w:val="24"/>
        </w:rPr>
        <w:t xml:space="preserve"> Neem ook gerust gevonden herfstschatten mee om te laten zien!</w:t>
      </w:r>
    </w:p>
    <w:p w:rsidR="0004780F" w:rsidRPr="0004780F" w:rsidRDefault="0004780F" w:rsidP="0054120B">
      <w:pPr>
        <w:rPr>
          <w:rFonts w:cstheme="minorHAnsi"/>
          <w:sz w:val="24"/>
          <w:szCs w:val="24"/>
        </w:rPr>
      </w:pPr>
      <w:r w:rsidRPr="0004780F">
        <w:rPr>
          <w:rFonts w:cstheme="minorHAnsi"/>
          <w:sz w:val="24"/>
          <w:szCs w:val="24"/>
        </w:rPr>
        <w:t xml:space="preserve">Wist je dat kinderen gratis lid kunnen worden van de bibliotheek tot 18 jaar? </w:t>
      </w:r>
      <w:r w:rsidR="003A7D53">
        <w:rPr>
          <w:rFonts w:cstheme="minorHAnsi"/>
          <w:sz w:val="24"/>
          <w:szCs w:val="24"/>
        </w:rPr>
        <w:t xml:space="preserve">Kijk voor meer informatie eens op: </w:t>
      </w:r>
      <w:hyperlink r:id="rId15" w:history="1">
        <w:r w:rsidR="003A7D53">
          <w:rPr>
            <w:rStyle w:val="Hyperlink"/>
          </w:rPr>
          <w:t>Word lid van de Bibliotheek</w:t>
        </w:r>
      </w:hyperlink>
      <w:r>
        <w:rPr>
          <w:rFonts w:cstheme="minorHAnsi"/>
          <w:sz w:val="24"/>
          <w:szCs w:val="24"/>
        </w:rPr>
        <w:br/>
      </w:r>
      <w:r w:rsidRPr="0004780F">
        <w:rPr>
          <w:rFonts w:cstheme="minorHAnsi"/>
          <w:sz w:val="24"/>
          <w:szCs w:val="24"/>
        </w:rPr>
        <w:t>Ga samen eens langs en ontdek zelf ook</w:t>
      </w:r>
      <w:r w:rsidR="003A7D53">
        <w:rPr>
          <w:rFonts w:cstheme="minorHAnsi"/>
          <w:sz w:val="24"/>
          <w:szCs w:val="24"/>
        </w:rPr>
        <w:t xml:space="preserve"> leuke boeken over thema herfst!</w:t>
      </w:r>
      <w:r w:rsidRPr="0004780F">
        <w:rPr>
          <w:rFonts w:cstheme="minorHAnsi"/>
          <w:sz w:val="24"/>
          <w:szCs w:val="24"/>
        </w:rPr>
        <w:br/>
        <w:t>Kinderen leren van ‘herhaling’ lees daarom hetzelfde boek meerdere keren voor.</w:t>
      </w:r>
      <w:r w:rsidR="003A7D53">
        <w:rPr>
          <w:rFonts w:cstheme="minorHAnsi"/>
          <w:sz w:val="24"/>
          <w:szCs w:val="24"/>
        </w:rPr>
        <w:br/>
      </w:r>
      <w:r w:rsidRPr="0004780F">
        <w:rPr>
          <w:rFonts w:cstheme="minorHAnsi"/>
          <w:sz w:val="24"/>
          <w:szCs w:val="24"/>
        </w:rPr>
        <w:br/>
        <w:t>Download de BoekStart app voor leuke boekentips, voorleestips en nog veel meer!</w:t>
      </w:r>
      <w:r w:rsidR="003A7D53">
        <w:rPr>
          <w:rFonts w:cstheme="minorHAnsi"/>
          <w:sz w:val="24"/>
          <w:szCs w:val="24"/>
        </w:rPr>
        <w:br/>
        <w:t xml:space="preserve">Ga voor meer informatie naar: </w:t>
      </w:r>
      <w:hyperlink r:id="rId16" w:history="1">
        <w:r w:rsidR="003A7D53">
          <w:rPr>
            <w:rStyle w:val="Hyperlink"/>
          </w:rPr>
          <w:t>De BoekStartapp</w:t>
        </w:r>
      </w:hyperlink>
    </w:p>
    <w:p w:rsidR="0004780F" w:rsidRPr="0004780F" w:rsidRDefault="0004780F" w:rsidP="0054120B">
      <w:pPr>
        <w:rPr>
          <w:rFonts w:cstheme="minorHAnsi"/>
          <w:sz w:val="24"/>
          <w:szCs w:val="24"/>
        </w:rPr>
      </w:pPr>
    </w:p>
    <w:p w:rsidR="0054120B" w:rsidRPr="0004780F" w:rsidRDefault="0054120B" w:rsidP="0054120B">
      <w:pPr>
        <w:rPr>
          <w:rFonts w:cstheme="minorHAnsi"/>
          <w:sz w:val="24"/>
          <w:szCs w:val="24"/>
        </w:rPr>
      </w:pPr>
      <w:r w:rsidRPr="0004780F">
        <w:rPr>
          <w:rFonts w:cstheme="minorHAnsi"/>
          <w:sz w:val="24"/>
          <w:szCs w:val="24"/>
        </w:rPr>
        <w:t>Heel veel plezier!</w:t>
      </w:r>
    </w:p>
    <w:p w:rsidR="0054120B" w:rsidRPr="0004780F" w:rsidRDefault="0054120B" w:rsidP="0054120B">
      <w:pPr>
        <w:rPr>
          <w:rFonts w:cstheme="minorHAnsi"/>
          <w:sz w:val="24"/>
          <w:szCs w:val="24"/>
        </w:rPr>
      </w:pPr>
    </w:p>
    <w:p w:rsidR="0054120B" w:rsidRPr="0004780F" w:rsidRDefault="003A7D53" w:rsidP="0054120B">
      <w:pPr>
        <w:rPr>
          <w:rFonts w:cstheme="minorHAnsi"/>
          <w:sz w:val="24"/>
          <w:szCs w:val="24"/>
        </w:rPr>
      </w:pPr>
      <w:r>
        <w:rPr>
          <w:noProof/>
          <w:lang w:eastAsia="nl-NL"/>
        </w:rPr>
        <w:drawing>
          <wp:inline distT="0" distB="0" distL="0" distR="0">
            <wp:extent cx="2099094" cy="695325"/>
            <wp:effectExtent l="0" t="0" r="0" b="0"/>
            <wp:docPr id="4" name="Picture 4" descr="Egel, Dier, Hannah, Natuur, Stek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gel, Dier, Hannah, Natuur, Stekeli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9499" cy="702084"/>
                    </a:xfrm>
                    <a:prstGeom prst="rect">
                      <a:avLst/>
                    </a:prstGeom>
                    <a:noFill/>
                    <a:ln>
                      <a:noFill/>
                    </a:ln>
                  </pic:spPr>
                </pic:pic>
              </a:graphicData>
            </a:graphic>
          </wp:inline>
        </w:drawing>
      </w:r>
      <w:r>
        <w:rPr>
          <w:noProof/>
          <w:lang w:eastAsia="nl-NL"/>
        </w:rPr>
        <w:drawing>
          <wp:inline distT="0" distB="0" distL="0" distR="0">
            <wp:extent cx="2085975" cy="690980"/>
            <wp:effectExtent l="0" t="0" r="0" b="0"/>
            <wp:docPr id="5" name="Picture 5" descr="Egel, Dier, Hannah, Natuur, Stek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el, Dier, Hannah, Natuur, Stekeli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8942" cy="715150"/>
                    </a:xfrm>
                    <a:prstGeom prst="rect">
                      <a:avLst/>
                    </a:prstGeom>
                    <a:noFill/>
                    <a:ln>
                      <a:noFill/>
                    </a:ln>
                  </pic:spPr>
                </pic:pic>
              </a:graphicData>
            </a:graphic>
          </wp:inline>
        </w:drawing>
      </w:r>
    </w:p>
    <w:p w:rsidR="00EF19AF" w:rsidRPr="003A7D53" w:rsidRDefault="00EF19AF">
      <w:pPr>
        <w:rPr>
          <w:rFonts w:cstheme="minorHAnsi"/>
          <w:sz w:val="24"/>
          <w:szCs w:val="24"/>
        </w:rPr>
      </w:pPr>
      <w:bookmarkStart w:id="0" w:name="_GoBack"/>
      <w:bookmarkEnd w:id="0"/>
    </w:p>
    <w:sectPr w:rsidR="00EF19AF" w:rsidRPr="003A7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71927"/>
    <w:multiLevelType w:val="hybridMultilevel"/>
    <w:tmpl w:val="28BCFC64"/>
    <w:lvl w:ilvl="0" w:tplc="7570E8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9AF"/>
    <w:rsid w:val="0004780F"/>
    <w:rsid w:val="003A7D53"/>
    <w:rsid w:val="0054120B"/>
    <w:rsid w:val="0069386F"/>
    <w:rsid w:val="00EF1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AA6D4-A7FC-40B6-9D19-AEAD5E7D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19AF"/>
    <w:rPr>
      <w:color w:val="0000FF"/>
      <w:u w:val="single"/>
    </w:rPr>
  </w:style>
  <w:style w:type="paragraph" w:styleId="ListParagraph">
    <w:name w:val="List Paragraph"/>
    <w:basedOn w:val="Normal"/>
    <w:uiPriority w:val="34"/>
    <w:qFormat/>
    <w:rsid w:val="0054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ycNWhRzLra8"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boekstart.nl/samen-lezen/leesontwikkeling-0-4-jaar.html" TargetMode="External"/><Relationship Id="rId12" Type="http://schemas.openxmlformats.org/officeDocument/2006/relationships/hyperlink" Target="https://www.youtube.com/watch?v=ieLMQ5039V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boekstart.nl/boekentips/download-de-app.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oekstart.nl/" TargetMode="External"/><Relationship Id="rId11" Type="http://schemas.openxmlformats.org/officeDocument/2006/relationships/hyperlink" Target="https://www.youtube.com/watch?v=l2RGSfzwVVo" TargetMode="External"/><Relationship Id="rId5" Type="http://schemas.openxmlformats.org/officeDocument/2006/relationships/image" Target="media/image1.png"/><Relationship Id="rId15" Type="http://schemas.openxmlformats.org/officeDocument/2006/relationships/hyperlink" Target="https://www.bibliotheek.nl/lid-worden.html" TargetMode="External"/><Relationship Id="rId10" Type="http://schemas.openxmlformats.org/officeDocument/2006/relationships/hyperlink" Target="https://www.youtube.com/watch?v=DvkPdSdwaj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h75upe4s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481</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dc:creator>
  <cp:keywords/>
  <dc:description/>
  <cp:lastModifiedBy>Ed H.</cp:lastModifiedBy>
  <cp:revision>1</cp:revision>
  <dcterms:created xsi:type="dcterms:W3CDTF">2025-06-12T06:19:00Z</dcterms:created>
  <dcterms:modified xsi:type="dcterms:W3CDTF">2025-06-12T06:58:00Z</dcterms:modified>
</cp:coreProperties>
</file>